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dzisiaj w naszym systemie możecie automatycznie wygenerować wszystkie sugestie Google dla każdej frazy kluczowej. Sprawdzicie też ich konkurencyjność a także średnią miesięczną liczbę wyszukiwań! To kolejna funkcja, którą naszym użytkownikom udostępnia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 w naszym systemie możecie automatycznie wygenerować wszystkie sugestie Google dla każdej frazy kluczowej. Sprawdzicie też ich konkurencyjność a także średnią miesięczną liczbę wyszukiwań! To kolejna funkcja, którą naszym użytkownikom udostępnia bezpłatnie nasz System!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Czym są sugestie Google? Czytajcie na stronie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dzisiaj w naszym systemie możecie automatycznie wygenerować wszystkie sugestie Google dla każdej frazy kluczowej. Sprawdzicie też ich konkurencyjność a także średnią miesięczną liczbę wyszukiwań! To kolejna funkcja, którą naszym użytkownikom udostępnia bezpłatnie nasz System! :) </w:t>
      </w:r>
    </w:p>
    <w:p>
      <w:r>
        <w:rPr>
          <w:rFonts w:ascii="calibri" w:hAnsi="calibri" w:eastAsia="calibri" w:cs="calibri"/>
          <w:sz w:val="24"/>
          <w:szCs w:val="24"/>
        </w:rPr>
        <w:t xml:space="preserve">Czym są sugestie Google? Czytajcie na stronie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2025-11-07T13:32:50+01:00</dcterms:created>
  <dcterms:modified xsi:type="dcterms:W3CDTF">2025-11-07T13:32:50+01:00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